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  <w:bookmarkStart w:id="0" w:name="_GoBack"/>
            <w:bookmarkEnd w:id="0"/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E3352D">
        <w:rPr>
          <w:rFonts w:cs="Times New Roman"/>
          <w:szCs w:val="28"/>
        </w:rPr>
        <w:t xml:space="preserve">О внесении изменений в приказ департамента труда и социальной поддержки населения Ярославской области от </w:t>
      </w:r>
      <w:r w:rsidR="00570717">
        <w:rPr>
          <w:rFonts w:cs="Times New Roman"/>
          <w:szCs w:val="28"/>
        </w:rPr>
        <w:t>29</w:t>
      </w:r>
      <w:r w:rsidR="00E3352D">
        <w:rPr>
          <w:rFonts w:cs="Times New Roman"/>
          <w:szCs w:val="28"/>
        </w:rPr>
        <w:t>.</w:t>
      </w:r>
      <w:r w:rsidR="00570717">
        <w:rPr>
          <w:rFonts w:cs="Times New Roman"/>
          <w:szCs w:val="28"/>
        </w:rPr>
        <w:t>06</w:t>
      </w:r>
      <w:r w:rsidR="00E3352D">
        <w:rPr>
          <w:rFonts w:cs="Times New Roman"/>
          <w:szCs w:val="28"/>
        </w:rPr>
        <w:t>.20</w:t>
      </w:r>
      <w:r w:rsidR="00570717">
        <w:rPr>
          <w:rFonts w:cs="Times New Roman"/>
          <w:szCs w:val="28"/>
        </w:rPr>
        <w:t>12</w:t>
      </w:r>
      <w:r w:rsidR="00E3352D">
        <w:rPr>
          <w:rFonts w:cs="Times New Roman"/>
          <w:szCs w:val="28"/>
        </w:rPr>
        <w:t xml:space="preserve"> № </w:t>
      </w:r>
      <w:r>
        <w:rPr>
          <w:rFonts w:cs="Times New Roman"/>
          <w:szCs w:val="28"/>
        </w:rPr>
        <w:fldChar w:fldCharType="end"/>
      </w:r>
      <w:r w:rsidR="00570717">
        <w:rPr>
          <w:rFonts w:cs="Times New Roman"/>
          <w:szCs w:val="28"/>
        </w:rPr>
        <w:t>57-12</w:t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E3352D" w:rsidRDefault="00E3352D" w:rsidP="00E3352D">
      <w:pPr>
        <w:pStyle w:val="ConsPlusNormal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ДЕПАРТАМЕНТ ТРУДА И СОЦИАЛЬНОЙ ПОДДЕРЖКИ НАСЕЛЕНИЯ ЯРОСЛАВСКОЙ ОБЛАСТИ ПРИКАЗЫВАЕТ:</w:t>
      </w:r>
    </w:p>
    <w:p w:rsidR="00993360" w:rsidRPr="00993360" w:rsidRDefault="00E3352D" w:rsidP="00993360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</w:t>
      </w:r>
      <w:r w:rsidR="00993360" w:rsidRPr="00993360">
        <w:rPr>
          <w:rFonts w:cs="Times New Roman"/>
          <w:szCs w:val="28"/>
        </w:rPr>
        <w:t xml:space="preserve">Внести в приказ департамента труда и социальной поддержки населения Ярославской области от </w:t>
      </w:r>
      <w:r w:rsidR="002851B9" w:rsidRPr="002851B9">
        <w:rPr>
          <w:rFonts w:cs="Times New Roman"/>
          <w:szCs w:val="28"/>
        </w:rPr>
        <w:t xml:space="preserve">29.06.2012 </w:t>
      </w:r>
      <w:r w:rsidR="002851B9">
        <w:rPr>
          <w:rFonts w:cs="Times New Roman"/>
          <w:szCs w:val="28"/>
        </w:rPr>
        <w:t>№</w:t>
      </w:r>
      <w:r w:rsidR="002851B9" w:rsidRPr="002851B9">
        <w:rPr>
          <w:rFonts w:cs="Times New Roman"/>
          <w:szCs w:val="28"/>
        </w:rPr>
        <w:t xml:space="preserve"> 57-12 </w:t>
      </w:r>
      <w:r w:rsidR="002851B9">
        <w:rPr>
          <w:rFonts w:cs="Times New Roman"/>
          <w:szCs w:val="28"/>
        </w:rPr>
        <w:t>«</w:t>
      </w:r>
      <w:r w:rsidR="002851B9" w:rsidRPr="002851B9">
        <w:rPr>
          <w:rFonts w:cs="Times New Roman"/>
          <w:szCs w:val="28"/>
        </w:rPr>
        <w:t>Об утверждении Административного регламента предоставления государственной услуги по назначению социальной помощи</w:t>
      </w:r>
      <w:r w:rsidR="002851B9">
        <w:rPr>
          <w:rFonts w:cs="Times New Roman"/>
          <w:szCs w:val="28"/>
        </w:rPr>
        <w:t>»</w:t>
      </w:r>
      <w:r w:rsidR="00993360" w:rsidRPr="00993360">
        <w:rPr>
          <w:rFonts w:cs="Times New Roman"/>
          <w:szCs w:val="28"/>
        </w:rPr>
        <w:t xml:space="preserve"> следующие изменения:</w:t>
      </w:r>
    </w:p>
    <w:p w:rsidR="00993360" w:rsidRPr="00993360" w:rsidRDefault="00993360" w:rsidP="00993360">
      <w:pPr>
        <w:jc w:val="both"/>
        <w:rPr>
          <w:rFonts w:cs="Times New Roman"/>
          <w:szCs w:val="28"/>
        </w:rPr>
      </w:pPr>
      <w:r w:rsidRPr="00993360">
        <w:rPr>
          <w:rFonts w:cs="Times New Roman"/>
          <w:szCs w:val="28"/>
        </w:rPr>
        <w:t xml:space="preserve">1.1. Пункт </w:t>
      </w:r>
      <w:r w:rsidR="00A55F23">
        <w:rPr>
          <w:rFonts w:cs="Times New Roman"/>
          <w:szCs w:val="28"/>
        </w:rPr>
        <w:t>3</w:t>
      </w:r>
      <w:r w:rsidRPr="00993360">
        <w:rPr>
          <w:rFonts w:cs="Times New Roman"/>
          <w:szCs w:val="28"/>
        </w:rPr>
        <w:t xml:space="preserve"> изложить в следующей редакции:</w:t>
      </w:r>
    </w:p>
    <w:p w:rsidR="00993360" w:rsidRPr="00993360" w:rsidRDefault="00993360" w:rsidP="00993360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</w:t>
      </w:r>
      <w:r w:rsidR="006116E1">
        <w:rPr>
          <w:rFonts w:cs="Times New Roman"/>
          <w:szCs w:val="28"/>
        </w:rPr>
        <w:t>3</w:t>
      </w:r>
      <w:r w:rsidRPr="00993360">
        <w:rPr>
          <w:rFonts w:cs="Times New Roman"/>
          <w:szCs w:val="28"/>
        </w:rPr>
        <w:t xml:space="preserve">. </w:t>
      </w:r>
      <w:proofErr w:type="gramStart"/>
      <w:r w:rsidRPr="00993360">
        <w:rPr>
          <w:rFonts w:cs="Times New Roman"/>
          <w:szCs w:val="28"/>
        </w:rPr>
        <w:t>Контроль за</w:t>
      </w:r>
      <w:proofErr w:type="gramEnd"/>
      <w:r w:rsidRPr="00993360">
        <w:rPr>
          <w:rFonts w:cs="Times New Roman"/>
          <w:szCs w:val="28"/>
        </w:rPr>
        <w:t xml:space="preserve"> исполнением приказа возложить на </w:t>
      </w:r>
      <w:r w:rsidR="00A55F23">
        <w:rPr>
          <w:rFonts w:cs="Times New Roman"/>
          <w:szCs w:val="28"/>
        </w:rPr>
        <w:t xml:space="preserve">первого </w:t>
      </w:r>
      <w:r w:rsidRPr="00993360">
        <w:rPr>
          <w:rFonts w:cs="Times New Roman"/>
          <w:szCs w:val="28"/>
        </w:rPr>
        <w:t>заместител</w:t>
      </w:r>
      <w:r w:rsidR="00A55F23">
        <w:rPr>
          <w:rFonts w:cs="Times New Roman"/>
          <w:szCs w:val="28"/>
        </w:rPr>
        <w:t>я</w:t>
      </w:r>
      <w:r w:rsidRPr="00993360">
        <w:rPr>
          <w:rFonts w:cs="Times New Roman"/>
          <w:szCs w:val="28"/>
        </w:rPr>
        <w:t xml:space="preserve"> директора департамента </w:t>
      </w:r>
      <w:r w:rsidR="00A55F23">
        <w:rPr>
          <w:rFonts w:cs="Times New Roman"/>
          <w:szCs w:val="28"/>
        </w:rPr>
        <w:t xml:space="preserve">Шабалина А.Г. и заместителя директора департамента </w:t>
      </w:r>
      <w:r w:rsidRPr="00993360">
        <w:rPr>
          <w:rFonts w:cs="Times New Roman"/>
          <w:szCs w:val="28"/>
        </w:rPr>
        <w:t>Трифонову С.К.</w:t>
      </w:r>
      <w:r>
        <w:rPr>
          <w:rFonts w:cs="Times New Roman"/>
          <w:szCs w:val="28"/>
        </w:rPr>
        <w:t>»</w:t>
      </w:r>
      <w:r w:rsidRPr="00993360">
        <w:rPr>
          <w:rFonts w:cs="Times New Roman"/>
          <w:szCs w:val="28"/>
        </w:rPr>
        <w:t>.</w:t>
      </w:r>
    </w:p>
    <w:p w:rsidR="00993360" w:rsidRDefault="00993360" w:rsidP="00993360">
      <w:pPr>
        <w:jc w:val="both"/>
        <w:rPr>
          <w:rFonts w:cs="Times New Roman"/>
          <w:szCs w:val="28"/>
        </w:rPr>
      </w:pPr>
      <w:r w:rsidRPr="00993360">
        <w:rPr>
          <w:rFonts w:cs="Times New Roman"/>
          <w:szCs w:val="28"/>
        </w:rPr>
        <w:t xml:space="preserve">1.2. </w:t>
      </w:r>
      <w:r w:rsidRPr="00A979F3">
        <w:rPr>
          <w:rFonts w:cs="Times New Roman"/>
          <w:szCs w:val="28"/>
        </w:rPr>
        <w:t>В</w:t>
      </w:r>
      <w:r w:rsidR="00A979F3" w:rsidRPr="00A979F3">
        <w:rPr>
          <w:rFonts w:cs="Times New Roman"/>
          <w:szCs w:val="28"/>
        </w:rPr>
        <w:t xml:space="preserve"> Административный регламент </w:t>
      </w:r>
      <w:r w:rsidR="00A979F3" w:rsidRPr="00A979F3">
        <w:rPr>
          <w:rFonts w:eastAsia="Calibri" w:cs="Times New Roman"/>
          <w:bCs/>
          <w:szCs w:val="28"/>
        </w:rPr>
        <w:t>предоставления государственной услуги по назначению социальной помощи</w:t>
      </w:r>
      <w:r w:rsidRPr="00A979F3">
        <w:rPr>
          <w:rFonts w:cs="Times New Roman"/>
          <w:szCs w:val="28"/>
        </w:rPr>
        <w:t>,</w:t>
      </w:r>
      <w:r w:rsidRPr="00993360">
        <w:rPr>
          <w:rFonts w:cs="Times New Roman"/>
          <w:szCs w:val="28"/>
        </w:rPr>
        <w:t xml:space="preserve"> утвержденный приказом, внести изменения согласно приложению.</w:t>
      </w:r>
    </w:p>
    <w:p w:rsidR="00695B61" w:rsidRDefault="00E3352D" w:rsidP="00993360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 Приказ вступает в силу через 10 дней с момента его официального опубликования.</w:t>
      </w:r>
    </w:p>
    <w:p w:rsidR="00695B61" w:rsidRDefault="00695B61" w:rsidP="00E3352D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Pr="003D1E8D" w:rsidRDefault="000A1492" w:rsidP="00CD266B">
      <w:pPr>
        <w:ind w:firstLine="0"/>
        <w:jc w:val="both"/>
      </w:pPr>
      <w:r>
        <w:t>Директор департамента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80A22">
        <w:t xml:space="preserve">      </w:t>
      </w:r>
      <w:r>
        <w:t>Н.Л. Биочино</w:t>
      </w:r>
    </w:p>
    <w:p w:rsidR="00E1407E" w:rsidRPr="002743FF" w:rsidRDefault="00E1407E" w:rsidP="002743FF"/>
    <w:sectPr w:rsidR="00E1407E" w:rsidRPr="002743FF" w:rsidSect="00EF10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961" w:rsidRDefault="00052961">
      <w:r>
        <w:separator/>
      </w:r>
    </w:p>
  </w:endnote>
  <w:endnote w:type="continuationSeparator" w:id="0">
    <w:p w:rsidR="00052961" w:rsidRDefault="00052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052961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052961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05296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961" w:rsidRDefault="00052961">
      <w:r>
        <w:separator/>
      </w:r>
    </w:p>
  </w:footnote>
  <w:footnote w:type="continuationSeparator" w:id="0">
    <w:p w:rsidR="00052961" w:rsidRDefault="000529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05296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052961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52961"/>
    <w:rsid w:val="00065B9F"/>
    <w:rsid w:val="000A1492"/>
    <w:rsid w:val="000D2197"/>
    <w:rsid w:val="000F5243"/>
    <w:rsid w:val="0010275D"/>
    <w:rsid w:val="001320BA"/>
    <w:rsid w:val="001845C0"/>
    <w:rsid w:val="00185E93"/>
    <w:rsid w:val="001A1989"/>
    <w:rsid w:val="001B15F8"/>
    <w:rsid w:val="001B3AD5"/>
    <w:rsid w:val="001C78DA"/>
    <w:rsid w:val="00220FC4"/>
    <w:rsid w:val="002306C4"/>
    <w:rsid w:val="00245805"/>
    <w:rsid w:val="002743FF"/>
    <w:rsid w:val="00280A22"/>
    <w:rsid w:val="002851B9"/>
    <w:rsid w:val="002D4D17"/>
    <w:rsid w:val="002E472C"/>
    <w:rsid w:val="0032292E"/>
    <w:rsid w:val="003866AA"/>
    <w:rsid w:val="00394E73"/>
    <w:rsid w:val="003A2DCC"/>
    <w:rsid w:val="003D1E8D"/>
    <w:rsid w:val="003D2D23"/>
    <w:rsid w:val="003D366C"/>
    <w:rsid w:val="0040656C"/>
    <w:rsid w:val="0043223D"/>
    <w:rsid w:val="00432FA6"/>
    <w:rsid w:val="004F4E3D"/>
    <w:rsid w:val="00501A3E"/>
    <w:rsid w:val="00554F53"/>
    <w:rsid w:val="00570717"/>
    <w:rsid w:val="00591291"/>
    <w:rsid w:val="005C3661"/>
    <w:rsid w:val="005E2A30"/>
    <w:rsid w:val="006077CE"/>
    <w:rsid w:val="006116E1"/>
    <w:rsid w:val="00637BAD"/>
    <w:rsid w:val="00695B61"/>
    <w:rsid w:val="006B732B"/>
    <w:rsid w:val="006F1BDF"/>
    <w:rsid w:val="007673F4"/>
    <w:rsid w:val="007835DE"/>
    <w:rsid w:val="007A0AF1"/>
    <w:rsid w:val="007D0369"/>
    <w:rsid w:val="007D4DC8"/>
    <w:rsid w:val="008136BF"/>
    <w:rsid w:val="00830F2E"/>
    <w:rsid w:val="00851E12"/>
    <w:rsid w:val="00852790"/>
    <w:rsid w:val="00857104"/>
    <w:rsid w:val="00874CB6"/>
    <w:rsid w:val="008F79C3"/>
    <w:rsid w:val="00977B87"/>
    <w:rsid w:val="00993360"/>
    <w:rsid w:val="009B1BDE"/>
    <w:rsid w:val="00A02A6F"/>
    <w:rsid w:val="00A506CA"/>
    <w:rsid w:val="00A55F23"/>
    <w:rsid w:val="00A56173"/>
    <w:rsid w:val="00A979F3"/>
    <w:rsid w:val="00B615F9"/>
    <w:rsid w:val="00B97A0A"/>
    <w:rsid w:val="00BB1812"/>
    <w:rsid w:val="00BF36DF"/>
    <w:rsid w:val="00C5216F"/>
    <w:rsid w:val="00C56CAF"/>
    <w:rsid w:val="00C74138"/>
    <w:rsid w:val="00C8425C"/>
    <w:rsid w:val="00C87012"/>
    <w:rsid w:val="00CB3A70"/>
    <w:rsid w:val="00CB5A51"/>
    <w:rsid w:val="00CD266B"/>
    <w:rsid w:val="00D001BB"/>
    <w:rsid w:val="00D00EFB"/>
    <w:rsid w:val="00D45F49"/>
    <w:rsid w:val="00D55B9E"/>
    <w:rsid w:val="00D63A1B"/>
    <w:rsid w:val="00DF6869"/>
    <w:rsid w:val="00E1407E"/>
    <w:rsid w:val="00E3352D"/>
    <w:rsid w:val="00E43D94"/>
    <w:rsid w:val="00E46046"/>
    <w:rsid w:val="00E6708F"/>
    <w:rsid w:val="00E92FF8"/>
    <w:rsid w:val="00EA0832"/>
    <w:rsid w:val="00EC1649"/>
    <w:rsid w:val="00F8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paragraph" w:customStyle="1" w:styleId="ConsPlusNormal">
    <w:name w:val="ConsPlusNormal"/>
    <w:rsid w:val="00E335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c">
    <w:name w:val="annotation reference"/>
    <w:basedOn w:val="a0"/>
    <w:uiPriority w:val="99"/>
    <w:semiHidden/>
    <w:unhideWhenUsed/>
    <w:rsid w:val="009B1BDE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9B1BDE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9B1BDE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B1BD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9B1BDE"/>
    <w:rPr>
      <w:rFonts w:ascii="Times New Roman" w:eastAsia="Times New Roman" w:hAnsi="Times New Roman" w:cs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paragraph" w:customStyle="1" w:styleId="ConsPlusNormal">
    <w:name w:val="ConsPlusNormal"/>
    <w:rsid w:val="00E335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c">
    <w:name w:val="annotation reference"/>
    <w:basedOn w:val="a0"/>
    <w:uiPriority w:val="99"/>
    <w:semiHidden/>
    <w:unhideWhenUsed/>
    <w:rsid w:val="009B1BDE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9B1BDE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9B1BDE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B1BD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9B1BDE"/>
    <w:rPr>
      <w:rFonts w:ascii="Times New Roman" w:eastAsia="Times New Roman" w:hAnsi="Times New Roman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0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Демич Ольга Евгеньевна</cp:lastModifiedBy>
  <cp:revision>3</cp:revision>
  <cp:lastPrinted>2014-02-28T11:48:00Z</cp:lastPrinted>
  <dcterms:created xsi:type="dcterms:W3CDTF">2022-12-19T13:58:00Z</dcterms:created>
  <dcterms:modified xsi:type="dcterms:W3CDTF">2022-12-19T13:59:00Z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Заместитель Председателя Правительства Ярославской области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Л.М. Андреева</vt:lpwstr>
  </property>
  <property fmtid="{D5CDD505-2E9C-101B-9397-08002B2CF9AE}" pid="5" name="Содержание">
    <vt:lpwstr>О внесении изменений в приказ департамента труда и социальной поддержки населения Ярославской области от 30.01.2009 № 2</vt:lpwstr>
  </property>
  <property fmtid="{D5CDD505-2E9C-101B-9397-08002B2CF9AE}" pid="6" name="INSTALL_ID">
    <vt:lpwstr>34115</vt:lpwstr>
  </property>
</Properties>
</file>